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3FBB" w14:textId="2D91C0FA" w:rsidR="00B52905" w:rsidRPr="006F2A58" w:rsidRDefault="00870605" w:rsidP="006F2A58">
      <w:pPr>
        <w:bidi/>
        <w:jc w:val="center"/>
        <w:rPr>
          <w:rFonts w:cs="David"/>
          <w:b/>
          <w:bCs/>
          <w:sz w:val="28"/>
          <w:szCs w:val="28"/>
          <w:rtl/>
        </w:rPr>
      </w:pPr>
      <w:r w:rsidRPr="006F2A58">
        <w:rPr>
          <w:rFonts w:cs="David" w:hint="cs"/>
          <w:b/>
          <w:bCs/>
          <w:sz w:val="28"/>
          <w:szCs w:val="28"/>
          <w:rtl/>
        </w:rPr>
        <w:t>חלום עם שלום</w:t>
      </w:r>
      <w:r w:rsidR="006F2A58" w:rsidRPr="006F2A58">
        <w:rPr>
          <w:rFonts w:cs="David" w:hint="cs"/>
          <w:b/>
          <w:bCs/>
          <w:sz w:val="28"/>
          <w:szCs w:val="28"/>
          <w:rtl/>
        </w:rPr>
        <w:t xml:space="preserve"> </w:t>
      </w:r>
      <w:r w:rsidR="006F2A58" w:rsidRPr="006F2A58">
        <w:rPr>
          <w:rFonts w:cs="David"/>
          <w:b/>
          <w:bCs/>
          <w:sz w:val="28"/>
          <w:szCs w:val="28"/>
          <w:rtl/>
        </w:rPr>
        <w:t>–</w:t>
      </w:r>
      <w:r w:rsidR="006F2A58" w:rsidRPr="006F2A58">
        <w:rPr>
          <w:rFonts w:cs="David" w:hint="cs"/>
          <w:b/>
          <w:bCs/>
          <w:sz w:val="28"/>
          <w:szCs w:val="28"/>
          <w:rtl/>
        </w:rPr>
        <w:t xml:space="preserve"> 7/5/09, יג אייר תשס"ט</w:t>
      </w:r>
      <w:r w:rsidR="004E1E95">
        <w:rPr>
          <w:rFonts w:cs="David"/>
          <w:b/>
          <w:bCs/>
          <w:sz w:val="28"/>
          <w:szCs w:val="28"/>
          <w:rtl/>
        </w:rPr>
        <w:br/>
      </w:r>
      <w:r w:rsidR="004E1E95">
        <w:rPr>
          <w:rFonts w:cs="David" w:hint="cs"/>
          <w:b/>
          <w:bCs/>
          <w:sz w:val="28"/>
          <w:szCs w:val="28"/>
          <w:rtl/>
        </w:rPr>
        <w:t>דוד בן טולילה</w:t>
      </w:r>
    </w:p>
    <w:p w14:paraId="6B26CE76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</w:p>
    <w:p w14:paraId="4ACB636D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מגיע ליישוב, זה כנראה שכניה.</w:t>
      </w:r>
    </w:p>
    <w:p w14:paraId="77B22F6D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רואה משאית גדולה, בתוכה אשר אחי בתור נהג, ממש הפתעה.</w:t>
      </w:r>
    </w:p>
    <w:p w14:paraId="09D258D8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מתוך הקבינה של המשאית, יורד עוד אדם שאשר הביא. זה שלום אחי.</w:t>
      </w:r>
    </w:p>
    <w:p w14:paraId="65A70DD7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ממש מופתע, אך אני מאוד שמח ומקבל אותו בחום רב.</w:t>
      </w:r>
    </w:p>
    <w:p w14:paraId="54CAD3DC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אנחנו, שלושתנו, מתחילים ללכת לכיוון הבית שלי, דרך די פתלתלה, עוברים אפילו מתחת לחלק של בית אחר. המקום מוצא חן בעיני שלום, </w:t>
      </w:r>
    </w:p>
    <w:p w14:paraId="042E8833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מגיעים קרוב לבית שלי.</w:t>
      </w:r>
    </w:p>
    <w:p w14:paraId="082BC7E0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נכנסים, יש הרבה אנשים, ביניהם גם מולי ושרה.</w:t>
      </w:r>
    </w:p>
    <w:p w14:paraId="129F8A76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שלום נותן לי מתנה, תכשיט מזהב רקוע. המתנה יפה מאוד. זהו תליון לשים על שרשרת בצוואר.</w:t>
      </w:r>
    </w:p>
    <w:p w14:paraId="0D8F792F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שלום לא כל כך גבוה, והוא צעיר עדיין.</w:t>
      </w:r>
    </w:p>
    <w:p w14:paraId="5428A8E9" w14:textId="77777777" w:rsidR="00870605" w:rsidRDefault="00870605" w:rsidP="00870605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כל הזמן כאילו שומר עליו, שלא ייעלם, שלא יילך עוד פעם.</w:t>
      </w:r>
    </w:p>
    <w:p w14:paraId="36E4CC42" w14:textId="77777777" w:rsidR="00870605" w:rsidRDefault="00870605" w:rsidP="004D0E8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מנס</w:t>
      </w:r>
      <w:r w:rsidR="004D0E80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 ל</w:t>
      </w:r>
      <w:r w:rsidR="004D0E80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>הנות מכל רגע, כי אני חושש שעוד מעט יילך.</w:t>
      </w:r>
    </w:p>
    <w:p w14:paraId="027CE31C" w14:textId="77777777" w:rsidR="00870605" w:rsidRDefault="00870605" w:rsidP="004D0E8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שלום מסביר לי שהוא עוסק </w:t>
      </w:r>
      <w:r w:rsidR="004D0E80">
        <w:rPr>
          <w:rFonts w:cs="David" w:hint="cs"/>
          <w:sz w:val="28"/>
          <w:szCs w:val="28"/>
          <w:rtl/>
        </w:rPr>
        <w:t>כ</w:t>
      </w:r>
      <w:r>
        <w:rPr>
          <w:rFonts w:cs="David" w:hint="cs"/>
          <w:sz w:val="28"/>
          <w:szCs w:val="28"/>
          <w:rtl/>
        </w:rPr>
        <w:t>יום בצורפות, וזהו תכשיט שעשה במו ידיו. אני מאוד שמח. אשר ברקע כל הזמן.</w:t>
      </w:r>
    </w:p>
    <w:p w14:paraId="0C216891" w14:textId="77777777" w:rsidR="00870605" w:rsidRDefault="00870605" w:rsidP="004D0E8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התכשיט הוא מוארך, ומ</w:t>
      </w:r>
      <w:r w:rsidR="00364343">
        <w:rPr>
          <w:rFonts w:cs="David" w:hint="cs"/>
          <w:sz w:val="28"/>
          <w:szCs w:val="28"/>
          <w:rtl/>
        </w:rPr>
        <w:t>ע</w:t>
      </w:r>
      <w:r>
        <w:rPr>
          <w:rFonts w:cs="David" w:hint="cs"/>
          <w:sz w:val="28"/>
          <w:szCs w:val="28"/>
          <w:rtl/>
        </w:rPr>
        <w:t xml:space="preserve">וטר </w:t>
      </w:r>
      <w:r w:rsidR="004D0E80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חציו בפיליגרנים יפים.</w:t>
      </w:r>
    </w:p>
    <w:p w14:paraId="78B5296A" w14:textId="77777777" w:rsidR="00364343" w:rsidRDefault="00364343" w:rsidP="004D0E8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זהו משהו ארוך, מעין רצועת זהב דקה, הולכת ומתעבה במרכז, ומכופפת ביד לצורה של עיגול ארוך, כאשר אחרי זה שלום סגר ופחס את העיגול, כך שנשאר מעין אליפסה ארוכה,שניתן לת</w:t>
      </w:r>
      <w:r w:rsidR="004D0E80">
        <w:rPr>
          <w:rFonts w:cs="David" w:hint="cs"/>
          <w:sz w:val="28"/>
          <w:szCs w:val="28"/>
          <w:rtl/>
        </w:rPr>
        <w:t>ל</w:t>
      </w:r>
      <w:r>
        <w:rPr>
          <w:rFonts w:cs="David" w:hint="cs"/>
          <w:sz w:val="28"/>
          <w:szCs w:val="28"/>
          <w:rtl/>
        </w:rPr>
        <w:t>ו</w:t>
      </w:r>
      <w:r w:rsidR="004D0E80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אותה על שרשרת. כ- 5 ס"מ אורך, כ-4 עד 5 מ"מ רוחב במרכז שהולך ומצטמצם ל 1-2 מ"מ רוחב בקצוות. כך, שאחרי שזה מקופל בצורה עדינה ביד, </w:t>
      </w:r>
      <w:r w:rsidR="004D0E80">
        <w:rPr>
          <w:rFonts w:cs="David" w:hint="cs"/>
          <w:sz w:val="28"/>
          <w:szCs w:val="28"/>
          <w:rtl/>
        </w:rPr>
        <w:t>מ</w:t>
      </w:r>
      <w:r>
        <w:rPr>
          <w:rFonts w:cs="David" w:hint="cs"/>
          <w:sz w:val="28"/>
          <w:szCs w:val="28"/>
          <w:rtl/>
        </w:rPr>
        <w:t>בלי שזה מעוך, נוצרת מעין לולאה ארוכה , החיבור בין 2 הקצוות באמצע של התכשיט בחזית, החלק התחתון שלו מעוטר בקישוטים של פיליגרינים, ויש מרווח בתוך הטבעת האליפטית כך שניתן לתלות אותה על שרשרת</w:t>
      </w:r>
      <w:r w:rsidR="007E52FC">
        <w:rPr>
          <w:rFonts w:cs="David" w:hint="cs"/>
          <w:sz w:val="28"/>
          <w:szCs w:val="28"/>
          <w:rtl/>
        </w:rPr>
        <w:t xml:space="preserve">. </w:t>
      </w:r>
    </w:p>
    <w:p w14:paraId="5902B4D1" w14:textId="77777777" w:rsidR="007E52FC" w:rsidRDefault="007E52FC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מאוד שמח על המתנה וגאה ששלום גם למד צורפות.</w:t>
      </w:r>
    </w:p>
    <w:p w14:paraId="57DFA771" w14:textId="77777777" w:rsidR="007E52FC" w:rsidRDefault="007E52FC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גם האחיות שלי רוצות לתת לו מתנות.</w:t>
      </w:r>
    </w:p>
    <w:p w14:paraId="3A277B02" w14:textId="77777777" w:rsidR="007E52FC" w:rsidRDefault="007E52FC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lastRenderedPageBreak/>
        <w:t>שרה נותנת לו סיר, כן סיר בישול אבל קצת שונה, כי הוא גם קצת קישוט, במתנה. שלום דווקא שמח לקבלו.</w:t>
      </w:r>
    </w:p>
    <w:p w14:paraId="17A6D737" w14:textId="77777777" w:rsidR="007E52FC" w:rsidRDefault="007E52FC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אחרי זה, אני עם שלום בתוך בסיס צבאי. שלום הוא בעצם הבן שלי.</w:t>
      </w:r>
    </w:p>
    <w:p w14:paraId="769B2A80" w14:textId="77777777" w:rsidR="007E52FC" w:rsidRDefault="007E52FC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יש הרבה חיילים בבסיס, והם נמצאים במעין אימונים, אימוני ריצה.</w:t>
      </w:r>
    </w:p>
    <w:p w14:paraId="39BA6251" w14:textId="77777777" w:rsidR="007E52FC" w:rsidRDefault="007B6A28" w:rsidP="007E52FC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רצה מחלקה גדולה יחד, ושלום בתוכה.</w:t>
      </w:r>
    </w:p>
    <w:p w14:paraId="3E5A93F8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יש תחושה שצריך להבריח את שלום משם.</w:t>
      </w:r>
    </w:p>
    <w:p w14:paraId="33EB6311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תחושה שכאילו אחרת הוא לא יוכל לצאת בכלל מהמקום ההוא.</w:t>
      </w:r>
    </w:p>
    <w:p w14:paraId="68445213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כל המחלקה רצה, בתור אימון.</w:t>
      </w:r>
    </w:p>
    <w:p w14:paraId="200D8702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המפקד באיזשהוא מקום בצד או בסוף.</w:t>
      </w:r>
    </w:p>
    <w:p w14:paraId="420124FA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הם מגבירים לפתע ריצה, תופסים שלושה עמוד</w:t>
      </w:r>
      <w:r w:rsidR="004D0E80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 xml:space="preserve"> טלפון גדולים , חלק מהחיילים סוחבים העמודים על הכתפיים וחלק רוכבים על העמודים. שלום גם כן בין הרוכבים.</w:t>
      </w:r>
    </w:p>
    <w:p w14:paraId="40F46F13" w14:textId="77777777" w:rsidR="007B6A28" w:rsidRDefault="007B6A28" w:rsidP="004D0E8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הם רצים כך </w:t>
      </w:r>
      <w:r w:rsidR="004D0E80">
        <w:rPr>
          <w:rFonts w:cs="David" w:hint="cs"/>
          <w:sz w:val="28"/>
          <w:szCs w:val="28"/>
          <w:rtl/>
        </w:rPr>
        <w:t>מרחק</w:t>
      </w:r>
      <w:r>
        <w:rPr>
          <w:rFonts w:cs="David" w:hint="cs"/>
          <w:sz w:val="28"/>
          <w:szCs w:val="28"/>
          <w:rtl/>
        </w:rPr>
        <w:t xml:space="preserve"> מסויי</w:t>
      </w:r>
      <w:r w:rsidR="004D0E80">
        <w:rPr>
          <w:rFonts w:cs="David" w:hint="cs"/>
          <w:sz w:val="28"/>
          <w:szCs w:val="28"/>
          <w:rtl/>
        </w:rPr>
        <w:t>ם</w:t>
      </w:r>
      <w:r>
        <w:rPr>
          <w:rFonts w:cs="David" w:hint="cs"/>
          <w:sz w:val="28"/>
          <w:szCs w:val="28"/>
          <w:rtl/>
        </w:rPr>
        <w:t>, למרות שזה כבד מאוד.</w:t>
      </w:r>
    </w:p>
    <w:p w14:paraId="7C560716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לפתע הם מצטופפים, ומלי שהמפקד מרגיש, שני עמודים נשארים לרוץ במקום, ואילו על העמוד השלישי מרכיבים רק את שלום, ורצים איתו מהר לכיוון החוצה.</w:t>
      </w:r>
    </w:p>
    <w:p w14:paraId="0B5AD95F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מנסים להבריח את שלום החוצה, מבלי שהמפקד ירגיש.</w:t>
      </w:r>
    </w:p>
    <w:p w14:paraId="3751C716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רץ איתם או עוקב אחריהם.</w:t>
      </w:r>
    </w:p>
    <w:p w14:paraId="574F6BF6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הם כנראה מצליחים להגיע עד קרוב מאוד ליציאה, </w:t>
      </w:r>
    </w:p>
    <w:p w14:paraId="1CED9576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הם ממשיכים לרוץ ולרוץ עם שלום על עמוד במצב רכיבה לכיוון החוץ.</w:t>
      </w:r>
    </w:p>
    <w:p w14:paraId="618B8238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</w:p>
    <w:p w14:paraId="400F7A95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החלום נגמר כאן, כאילו בסימן חיובי ששלום, שהוא עכשיו הבן שלי, מצליחים להבריח אותו ולהוציא אותו משם.</w:t>
      </w:r>
    </w:p>
    <w:p w14:paraId="2CDE709C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רואה את שלום מתרחק לכיוון החופש, לכיוון החוץ.</w:t>
      </w:r>
    </w:p>
    <w:p w14:paraId="6C92D946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</w:p>
    <w:p w14:paraId="58A65301" w14:textId="77777777" w:rsidR="007B6A28" w:rsidRDefault="007B6A28" w:rsidP="007B6A28">
      <w:pPr>
        <w:bidi/>
        <w:rPr>
          <w:rFonts w:cs="David"/>
          <w:sz w:val="28"/>
          <w:szCs w:val="28"/>
          <w:rtl/>
        </w:rPr>
      </w:pPr>
    </w:p>
    <w:p w14:paraId="7FCB41E0" w14:textId="77777777" w:rsidR="007B6A28" w:rsidRPr="00870605" w:rsidRDefault="007B6A28" w:rsidP="007B6A28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גמר החלום.</w:t>
      </w:r>
    </w:p>
    <w:sectPr w:rsidR="007B6A28" w:rsidRPr="008706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605"/>
    <w:rsid w:val="00220B76"/>
    <w:rsid w:val="00364343"/>
    <w:rsid w:val="004D0E80"/>
    <w:rsid w:val="004E1E95"/>
    <w:rsid w:val="006F2A58"/>
    <w:rsid w:val="007B6A28"/>
    <w:rsid w:val="007E52FC"/>
    <w:rsid w:val="00870605"/>
    <w:rsid w:val="00B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F9EE"/>
  <w15:docId w15:val="{A53A9BDA-9C65-45DF-A3F1-04FED5C6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</dc:creator>
  <cp:keywords/>
  <dc:description/>
  <cp:lastModifiedBy>David Bentolila</cp:lastModifiedBy>
  <cp:revision>7</cp:revision>
  <cp:lastPrinted>2009-05-07T03:00:00Z</cp:lastPrinted>
  <dcterms:created xsi:type="dcterms:W3CDTF">2009-05-07T02:29:00Z</dcterms:created>
  <dcterms:modified xsi:type="dcterms:W3CDTF">2026-03-25T15:55:00Z</dcterms:modified>
</cp:coreProperties>
</file>